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9AE57" w14:textId="77777777" w:rsidR="00E02C59" w:rsidRDefault="00E02C59"/>
    <w:p w14:paraId="7CB215B2" w14:textId="4A2827D4" w:rsidR="00E02C59" w:rsidRDefault="002F42BB" w:rsidP="002F42BB">
      <w:pPr>
        <w:jc w:val="center"/>
        <w:rPr>
          <w:b/>
          <w:bCs/>
          <w:sz w:val="28"/>
          <w:szCs w:val="28"/>
        </w:rPr>
      </w:pPr>
      <w:r w:rsidRPr="005A71BA">
        <w:rPr>
          <w:b/>
          <w:bCs/>
          <w:sz w:val="28"/>
          <w:szCs w:val="28"/>
        </w:rPr>
        <w:t>Wsparcie dla Studentów UWS w Siedleckim Centrum Zdrowia Psychicznego</w:t>
      </w:r>
    </w:p>
    <w:p w14:paraId="450DAA66" w14:textId="77777777" w:rsidR="00317819" w:rsidRPr="002F42BB" w:rsidRDefault="00317819" w:rsidP="002F42BB">
      <w:pPr>
        <w:jc w:val="center"/>
        <w:rPr>
          <w:b/>
          <w:bCs/>
          <w:sz w:val="28"/>
          <w:szCs w:val="28"/>
        </w:rPr>
      </w:pPr>
    </w:p>
    <w:p w14:paraId="159720B1" w14:textId="77777777" w:rsidR="00E02C59" w:rsidRPr="002F42BB" w:rsidRDefault="00E02C59" w:rsidP="002F42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2F42BB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pl-PL"/>
        </w:rPr>
        <w:t>Jeśli u Ciebie lub bliskiej Ci osoby występują:</w:t>
      </w:r>
    </w:p>
    <w:p w14:paraId="61CDE251" w14:textId="77777777" w:rsidR="00E02C59" w:rsidRPr="002F42BB" w:rsidRDefault="00E02C59" w:rsidP="002F42B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2F42BB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pl-PL"/>
        </w:rPr>
        <w:t>problemy ze snem i nie możesz zasnąć lub śpisz za długo</w:t>
      </w:r>
    </w:p>
    <w:p w14:paraId="32702A39" w14:textId="77777777" w:rsidR="00E02C59" w:rsidRPr="002F42BB" w:rsidRDefault="00E02C59" w:rsidP="002F42B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2F42BB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pl-PL"/>
        </w:rPr>
        <w:t>kłopoty z pamięcią lub koncentracją uwagi</w:t>
      </w:r>
    </w:p>
    <w:p w14:paraId="14109CA9" w14:textId="77777777" w:rsidR="00E02C59" w:rsidRPr="002F42BB" w:rsidRDefault="00E02C59" w:rsidP="002F42B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2F42BB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pl-PL"/>
        </w:rPr>
        <w:t>smutek, lęk, niepokój lub rozdrażnienie</w:t>
      </w:r>
    </w:p>
    <w:p w14:paraId="5C56AB9A" w14:textId="77777777" w:rsidR="00E02C59" w:rsidRPr="002F42BB" w:rsidRDefault="00E02C59" w:rsidP="002F42B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2F42BB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pl-PL"/>
        </w:rPr>
        <w:t>brak sensu życia, myśli rezygnacyjne lub samobójcze</w:t>
      </w:r>
    </w:p>
    <w:p w14:paraId="093EBE80" w14:textId="77777777" w:rsidR="002F42BB" w:rsidRPr="002F42BB" w:rsidRDefault="00E02C59" w:rsidP="002F42B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2F42BB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pl-PL"/>
        </w:rPr>
        <w:t>niechęć do wchodzenia w relacje społeczne</w:t>
      </w:r>
    </w:p>
    <w:p w14:paraId="5EA88191" w14:textId="28B37FE8" w:rsidR="00E02C59" w:rsidRPr="002F42BB" w:rsidRDefault="00E02C59" w:rsidP="002F42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2F42BB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pl-PL"/>
        </w:rPr>
        <w:t>Skorzystaj z Naszej pomocy</w:t>
      </w:r>
      <w:r w:rsidR="00A86D5B" w:rsidRPr="002F42BB">
        <w:rPr>
          <w:rFonts w:ascii="Georgia" w:eastAsia="Times New Roman" w:hAnsi="Georgia" w:cs="Arial"/>
          <w:b/>
          <w:bCs/>
          <w:color w:val="0070C0"/>
          <w:sz w:val="24"/>
          <w:szCs w:val="24"/>
          <w:lang w:eastAsia="pl-PL"/>
        </w:rPr>
        <w:t>!!!!!!!!</w:t>
      </w:r>
    </w:p>
    <w:p w14:paraId="017F8E4B" w14:textId="4679495F" w:rsidR="00AF1AC3" w:rsidRDefault="00E02C59">
      <w:r>
        <w:t xml:space="preserve">Siedleckie Centrum Zdrowia Psychicznego </w:t>
      </w:r>
      <w:r w:rsidR="002F42BB" w:rsidRPr="002F42BB">
        <w:t>zapewnienia osobom z zaburzeniami psychicznymi,</w:t>
      </w:r>
      <w:r w:rsidR="002F42BB" w:rsidRPr="002F42BB">
        <w:rPr>
          <w:b/>
          <w:bCs/>
        </w:rPr>
        <w:t xml:space="preserve"> powyżej 18 roku życia skoordynowaną, kompleksową i wielostronną</w:t>
      </w:r>
      <w:r w:rsidR="002F42BB" w:rsidRPr="002F42BB">
        <w:t xml:space="preserve"> opiekę zdrowotną oraz inne formy opieki i pomocy niezbędne do życia w środowisku rodzinnym i społecznym.  Oferuje wsparcie także rodzinom chorych.</w:t>
      </w:r>
    </w:p>
    <w:p w14:paraId="6C20DD0B" w14:textId="300281AF" w:rsidR="002F42BB" w:rsidRDefault="002F42BB">
      <w:r w:rsidRPr="002F42BB">
        <w:rPr>
          <w:b/>
          <w:bCs/>
        </w:rPr>
        <w:t xml:space="preserve">Nasz personel to wykwalifikowana kadra: </w:t>
      </w:r>
      <w:r w:rsidRPr="002F42BB">
        <w:t>lekarze psychiatrzy, pielęgniarki psychiatryczne, psycholodzy, psycholodzy kliniczni, psychoterapeuci, terapeuci środowiskowi, terapeuci zajęciowi, pracownicy socjalni oraz asystenci zdrowienia.</w:t>
      </w:r>
    </w:p>
    <w:p w14:paraId="158274F7" w14:textId="77777777" w:rsidR="00E02C59" w:rsidRDefault="00E02C59">
      <w:r w:rsidRPr="00E02C59">
        <w:t>Siedleckie Centrum Zdrowia Psychicznego jest TYPEM „A” i zapewnia opiekę zdrowotną w następujących komórkach:</w:t>
      </w:r>
    </w:p>
    <w:p w14:paraId="15A617B7" w14:textId="77777777" w:rsidR="002F42BB" w:rsidRDefault="00E02C59" w:rsidP="002F42BB">
      <w:pPr>
        <w:pStyle w:val="Akapitzlist"/>
        <w:numPr>
          <w:ilvl w:val="0"/>
          <w:numId w:val="4"/>
        </w:numPr>
      </w:pPr>
      <w:r>
        <w:t>Oddział Psychiatryczny Całodobowy</w:t>
      </w:r>
    </w:p>
    <w:p w14:paraId="12B5754D" w14:textId="77777777" w:rsidR="002F42BB" w:rsidRDefault="00E02C59" w:rsidP="002F42BB">
      <w:pPr>
        <w:pStyle w:val="Akapitzlist"/>
        <w:numPr>
          <w:ilvl w:val="0"/>
          <w:numId w:val="4"/>
        </w:numPr>
      </w:pPr>
      <w:r>
        <w:t>Oddział Dzienny Psychiatryczny</w:t>
      </w:r>
    </w:p>
    <w:p w14:paraId="6F159E93" w14:textId="77777777" w:rsidR="002F42BB" w:rsidRDefault="00E02C59" w:rsidP="002F42BB">
      <w:pPr>
        <w:pStyle w:val="Akapitzlist"/>
        <w:numPr>
          <w:ilvl w:val="0"/>
          <w:numId w:val="4"/>
        </w:numPr>
      </w:pPr>
      <w:r>
        <w:t>Izba Przyjęć Psychiatryczna</w:t>
      </w:r>
    </w:p>
    <w:p w14:paraId="3E7D4622" w14:textId="77777777" w:rsidR="002F42BB" w:rsidRDefault="00E02C59" w:rsidP="002F42BB">
      <w:pPr>
        <w:pStyle w:val="Akapitzlist"/>
        <w:numPr>
          <w:ilvl w:val="0"/>
          <w:numId w:val="4"/>
        </w:numPr>
      </w:pPr>
      <w:r>
        <w:t>Poradnie Zdrowia Psychicznego</w:t>
      </w:r>
    </w:p>
    <w:p w14:paraId="56C9D1F5" w14:textId="77777777" w:rsidR="002F42BB" w:rsidRDefault="00E02C59" w:rsidP="002F42BB">
      <w:pPr>
        <w:pStyle w:val="Akapitzlist"/>
        <w:numPr>
          <w:ilvl w:val="0"/>
          <w:numId w:val="4"/>
        </w:numPr>
      </w:pPr>
      <w:r>
        <w:t>Punkty Zgłoszeniowo-Koordynacyjne</w:t>
      </w:r>
    </w:p>
    <w:p w14:paraId="48CDF788" w14:textId="3D4D3A7E" w:rsidR="00E02C59" w:rsidRDefault="00E02C59" w:rsidP="002F42BB">
      <w:pPr>
        <w:pStyle w:val="Akapitzlist"/>
        <w:numPr>
          <w:ilvl w:val="0"/>
          <w:numId w:val="4"/>
        </w:numPr>
      </w:pPr>
      <w:r>
        <w:t>Zespół Leczenia Środowiskowego.</w:t>
      </w:r>
    </w:p>
    <w:p w14:paraId="0FEF8625" w14:textId="77777777" w:rsidR="002F42BB" w:rsidRPr="00317819" w:rsidRDefault="002F42BB" w:rsidP="00317819">
      <w:pPr>
        <w:jc w:val="center"/>
      </w:pPr>
    </w:p>
    <w:p w14:paraId="6FF71826" w14:textId="0E268FEC" w:rsidR="00317819" w:rsidRPr="00317819" w:rsidRDefault="002F42BB" w:rsidP="00317819">
      <w:pPr>
        <w:jc w:val="center"/>
        <w:rPr>
          <w:b/>
          <w:bCs/>
          <w:sz w:val="24"/>
          <w:szCs w:val="24"/>
        </w:rPr>
      </w:pPr>
      <w:r w:rsidRPr="00317819">
        <w:rPr>
          <w:b/>
          <w:bCs/>
          <w:sz w:val="24"/>
          <w:szCs w:val="24"/>
        </w:rPr>
        <w:t>Osoby</w:t>
      </w:r>
      <w:r w:rsidRPr="002F42BB">
        <w:rPr>
          <w:b/>
          <w:bCs/>
          <w:sz w:val="24"/>
          <w:szCs w:val="24"/>
        </w:rPr>
        <w:t xml:space="preserve"> będąc</w:t>
      </w:r>
      <w:r w:rsidRPr="00317819">
        <w:rPr>
          <w:b/>
          <w:bCs/>
          <w:sz w:val="24"/>
          <w:szCs w:val="24"/>
        </w:rPr>
        <w:t>e</w:t>
      </w:r>
      <w:r w:rsidRPr="002F42BB">
        <w:rPr>
          <w:b/>
          <w:bCs/>
          <w:sz w:val="24"/>
          <w:szCs w:val="24"/>
        </w:rPr>
        <w:t xml:space="preserve"> w kryzysie zdrowia psychicznego</w:t>
      </w:r>
    </w:p>
    <w:p w14:paraId="1209608E" w14:textId="786C1118" w:rsidR="00317819" w:rsidRPr="00317819" w:rsidRDefault="002F42BB" w:rsidP="00317819">
      <w:pPr>
        <w:jc w:val="center"/>
      </w:pPr>
      <w:r w:rsidRPr="00317819">
        <w:rPr>
          <w:b/>
          <w:bCs/>
          <w:sz w:val="24"/>
          <w:szCs w:val="24"/>
        </w:rPr>
        <w:t>zapraszamy do</w:t>
      </w:r>
      <w:r w:rsidRPr="00317819">
        <w:rPr>
          <w:sz w:val="24"/>
          <w:szCs w:val="24"/>
        </w:rPr>
        <w:t xml:space="preserve"> </w:t>
      </w:r>
      <w:r w:rsidRPr="00317819">
        <w:rPr>
          <w:b/>
          <w:bCs/>
          <w:sz w:val="32"/>
          <w:szCs w:val="32"/>
          <w:u w:val="single"/>
        </w:rPr>
        <w:t>Punktu Zgłoszeniowo-Koordynacyjnego</w:t>
      </w:r>
    </w:p>
    <w:p w14:paraId="6FF0AACB" w14:textId="735153D1" w:rsidR="002F42BB" w:rsidRPr="002F42BB" w:rsidRDefault="002F42BB" w:rsidP="00317819">
      <w:pPr>
        <w:pStyle w:val="Akapitzlist"/>
        <w:numPr>
          <w:ilvl w:val="0"/>
          <w:numId w:val="8"/>
        </w:numPr>
        <w:shd w:val="clear" w:color="auto" w:fill="FFFFFF"/>
        <w:spacing w:after="240" w:line="240" w:lineRule="auto"/>
        <w:outlineLvl w:val="2"/>
      </w:pPr>
      <w:r w:rsidRPr="002F42BB">
        <w:t>Pomoc w PZK udzielana jest od </w:t>
      </w:r>
      <w:r w:rsidRPr="00317819">
        <w:rPr>
          <w:b/>
          <w:bCs/>
        </w:rPr>
        <w:t>poniedziałku do piątku w godzinach 8.00 - 18.00</w:t>
      </w:r>
    </w:p>
    <w:p w14:paraId="4D7E1616" w14:textId="77777777" w:rsidR="002F42BB" w:rsidRPr="002F42BB" w:rsidRDefault="002F42BB" w:rsidP="002F42BB">
      <w:pPr>
        <w:pStyle w:val="Akapitzlist"/>
        <w:numPr>
          <w:ilvl w:val="0"/>
          <w:numId w:val="7"/>
        </w:numPr>
      </w:pPr>
      <w:r w:rsidRPr="002F42BB">
        <w:rPr>
          <w:b/>
          <w:bCs/>
        </w:rPr>
        <w:t>Bez skierowania i konieczności wcześniejszego zapisywania się</w:t>
      </w:r>
      <w:r w:rsidRPr="002F42BB">
        <w:t xml:space="preserve"> i oczekiwania w kolejce</w:t>
      </w:r>
    </w:p>
    <w:p w14:paraId="41FC7364" w14:textId="77777777" w:rsidR="002F42BB" w:rsidRPr="002F42BB" w:rsidRDefault="002F42BB" w:rsidP="002F42BB">
      <w:pPr>
        <w:pStyle w:val="Akapitzlist"/>
        <w:numPr>
          <w:ilvl w:val="0"/>
          <w:numId w:val="7"/>
        </w:numPr>
      </w:pPr>
      <w:r w:rsidRPr="002F42BB">
        <w:t>W PZK pracują psycholodzy, którzy udzielą pierwszego wsparcia, zaproponują dalsze postępowanie diagnostyczno-terapeutyczne, w razie potrzeby pokierują do odpowiedniej formy pomocy (pilna lub planowa konsultacja lekarska, psychoterapia itd.)</w:t>
      </w:r>
    </w:p>
    <w:p w14:paraId="65022B79" w14:textId="0E295B21" w:rsidR="00317819" w:rsidRPr="00317819" w:rsidRDefault="002F42BB" w:rsidP="00317819">
      <w:pPr>
        <w:pStyle w:val="Akapitzlist"/>
        <w:numPr>
          <w:ilvl w:val="0"/>
          <w:numId w:val="7"/>
        </w:numPr>
      </w:pPr>
      <w:r w:rsidRPr="002F42BB">
        <w:t>Do Punktu Zgłoszeniowo-Koordynacyjnego można zgłosić się osobiście, telefonicznie lub mailowo</w:t>
      </w:r>
      <w:r w:rsidR="00317819">
        <w:t xml:space="preserve">, </w:t>
      </w:r>
      <w:r w:rsidRPr="002F42BB">
        <w:t xml:space="preserve">Siedlce, ul. Starowiejska 15, </w:t>
      </w:r>
      <w:r w:rsidR="00317819" w:rsidRPr="00317819">
        <w:t>Tel. 515 872</w:t>
      </w:r>
      <w:r w:rsidR="00317819">
        <w:t> </w:t>
      </w:r>
      <w:r w:rsidR="00317819" w:rsidRPr="00317819">
        <w:t>403</w:t>
      </w:r>
      <w:r w:rsidR="00317819">
        <w:t xml:space="preserve"> lub </w:t>
      </w:r>
      <w:r w:rsidR="00317819" w:rsidRPr="00317819">
        <w:t>25 632 20 61-69 wew.399</w:t>
      </w:r>
    </w:p>
    <w:p w14:paraId="4E1E7EC6" w14:textId="278D9518" w:rsidR="003B7B40" w:rsidRDefault="00317819" w:rsidP="003B7B40">
      <w:pPr>
        <w:pStyle w:val="Akapitzlist"/>
      </w:pPr>
      <w:r w:rsidRPr="00317819">
        <w:t xml:space="preserve">e-mail: </w:t>
      </w:r>
      <w:hyperlink r:id="rId5" w:history="1">
        <w:r w:rsidRPr="00317819">
          <w:rPr>
            <w:rStyle w:val="Hipercze"/>
          </w:rPr>
          <w:t>pzk1@spzoz-siedlce.pl</w:t>
        </w:r>
      </w:hyperlink>
      <w:bookmarkStart w:id="0" w:name="_GoBack"/>
      <w:bookmarkEnd w:id="0"/>
    </w:p>
    <w:p w14:paraId="1659D40D" w14:textId="275549D9" w:rsidR="00317819" w:rsidRDefault="00317819" w:rsidP="00317819">
      <w:pPr>
        <w:jc w:val="center"/>
        <w:rPr>
          <w:b/>
          <w:bCs/>
          <w:sz w:val="24"/>
          <w:szCs w:val="24"/>
        </w:rPr>
      </w:pPr>
      <w:r w:rsidRPr="00317819">
        <w:rPr>
          <w:b/>
          <w:bCs/>
          <w:sz w:val="24"/>
          <w:szCs w:val="24"/>
        </w:rPr>
        <w:t xml:space="preserve">Zapraszamy do naszych </w:t>
      </w:r>
      <w:r w:rsidRPr="00317819">
        <w:rPr>
          <w:b/>
          <w:bCs/>
          <w:sz w:val="32"/>
          <w:szCs w:val="32"/>
          <w:u w:val="single"/>
        </w:rPr>
        <w:t>Poradni Zdrowia Psychicznego</w:t>
      </w:r>
    </w:p>
    <w:p w14:paraId="35B3D5DA" w14:textId="6C853F27" w:rsidR="00317819" w:rsidRDefault="00317819" w:rsidP="00317819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 poradni u</w:t>
      </w:r>
      <w:r w:rsidRPr="00317819">
        <w:rPr>
          <w:sz w:val="24"/>
          <w:szCs w:val="24"/>
        </w:rPr>
        <w:t>dziela</w:t>
      </w:r>
      <w:r>
        <w:rPr>
          <w:sz w:val="24"/>
          <w:szCs w:val="24"/>
        </w:rPr>
        <w:t xml:space="preserve"> się</w:t>
      </w:r>
      <w:r w:rsidRPr="00317819">
        <w:rPr>
          <w:sz w:val="24"/>
          <w:szCs w:val="24"/>
        </w:rPr>
        <w:t xml:space="preserve"> świadczeń psychologicznych, psychiatrycznych i psychoterapeutycznych (wymagane skierowanie do psychologa i psychoterapeuty) </w:t>
      </w:r>
    </w:p>
    <w:p w14:paraId="6AE139BB" w14:textId="77777777" w:rsidR="00317819" w:rsidRDefault="00317819" w:rsidP="00317819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7819">
        <w:rPr>
          <w:sz w:val="24"/>
          <w:szCs w:val="24"/>
        </w:rPr>
        <w:t xml:space="preserve">Czynna od poniedziałku do piątku w godzinach 8:00 – 18:00 </w:t>
      </w:r>
    </w:p>
    <w:p w14:paraId="01102D1C" w14:textId="4FAD3759" w:rsidR="00317819" w:rsidRDefault="00317819" w:rsidP="00317819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7819">
        <w:rPr>
          <w:sz w:val="24"/>
          <w:szCs w:val="24"/>
        </w:rPr>
        <w:t>Wymagana wcześniejsza rejestracja</w:t>
      </w:r>
      <w:r>
        <w:rPr>
          <w:sz w:val="24"/>
          <w:szCs w:val="24"/>
        </w:rPr>
        <w:t>, telefoniczna lub e-mail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17819" w:rsidRPr="00317819" w14:paraId="78DCD9C3" w14:textId="77777777" w:rsidTr="003B7B40">
        <w:trPr>
          <w:trHeight w:val="4320"/>
        </w:trPr>
        <w:tc>
          <w:tcPr>
            <w:tcW w:w="5000" w:type="pct"/>
            <w:hideMark/>
          </w:tcPr>
          <w:p w14:paraId="3857AE25" w14:textId="77777777" w:rsidR="00317819" w:rsidRPr="00317819" w:rsidRDefault="00317819" w:rsidP="00317819">
            <w:pPr>
              <w:ind w:left="360"/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Pacjent wysyła e-mail na adres: </w:t>
            </w:r>
            <w:r w:rsidRPr="00317819">
              <w:rPr>
                <w:b/>
                <w:bCs/>
                <w:sz w:val="24"/>
                <w:szCs w:val="24"/>
              </w:rPr>
              <w:t xml:space="preserve">rejestracjaczp@spzoz-siedlce.pl </w:t>
            </w:r>
            <w:r w:rsidRPr="00317819">
              <w:rPr>
                <w:sz w:val="24"/>
                <w:szCs w:val="24"/>
              </w:rPr>
              <w:t>podając niezbędne dane:</w:t>
            </w:r>
          </w:p>
          <w:p w14:paraId="16C091C4" w14:textId="77777777" w:rsidR="00317819" w:rsidRPr="00317819" w:rsidRDefault="00317819" w:rsidP="0031781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Imię i nazwisko</w:t>
            </w:r>
          </w:p>
          <w:p w14:paraId="74A4DB40" w14:textId="77777777" w:rsidR="00317819" w:rsidRPr="00317819" w:rsidRDefault="00317819" w:rsidP="0031781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PESEL</w:t>
            </w:r>
          </w:p>
          <w:p w14:paraId="737C184A" w14:textId="77777777" w:rsidR="00317819" w:rsidRPr="00317819" w:rsidRDefault="00317819" w:rsidP="0031781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Telefon kontaktowy</w:t>
            </w:r>
          </w:p>
          <w:p w14:paraId="7ABCBA67" w14:textId="77777777" w:rsidR="00317819" w:rsidRPr="00317819" w:rsidRDefault="00317819" w:rsidP="0031781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Informację czy ma być to wizyta do:</w:t>
            </w:r>
          </w:p>
          <w:p w14:paraId="3547F46F" w14:textId="77777777" w:rsidR="00317819" w:rsidRPr="00317819" w:rsidRDefault="00317819" w:rsidP="0031781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lekarza psychiatry</w:t>
            </w:r>
          </w:p>
          <w:p w14:paraId="24791946" w14:textId="77777777" w:rsidR="00317819" w:rsidRPr="00317819" w:rsidRDefault="00317819" w:rsidP="0031781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psychologa</w:t>
            </w:r>
          </w:p>
          <w:p w14:paraId="54CB48D4" w14:textId="77777777" w:rsidR="00317819" w:rsidRPr="00317819" w:rsidRDefault="00317819" w:rsidP="0031781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psychoterapeuty</w:t>
            </w:r>
          </w:p>
          <w:p w14:paraId="15B5C1EA" w14:textId="77777777" w:rsidR="00317819" w:rsidRPr="00317819" w:rsidRDefault="00317819" w:rsidP="0031781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Zgłoszenie zapotrzebowania na receptę, podając: dokładną nazwę leku wraz</w:t>
            </w:r>
            <w:r w:rsidRPr="00317819">
              <w:rPr>
                <w:sz w:val="24"/>
                <w:szCs w:val="24"/>
              </w:rPr>
              <w:br/>
              <w:t>z dawką oraz wnioskowaną ilość opakowań (</w:t>
            </w:r>
            <w:r w:rsidRPr="00317819">
              <w:rPr>
                <w:sz w:val="24"/>
                <w:szCs w:val="24"/>
                <w:u w:val="single"/>
              </w:rPr>
              <w:t>możliwe tylko w przypadku kontynuacji leczenia</w:t>
            </w:r>
            <w:r w:rsidRPr="00317819">
              <w:rPr>
                <w:sz w:val="24"/>
                <w:szCs w:val="24"/>
              </w:rPr>
              <w:t>, a nie w przypadku wizyty pierwszorazowej)</w:t>
            </w:r>
          </w:p>
        </w:tc>
      </w:tr>
      <w:tr w:rsidR="00317819" w:rsidRPr="00317819" w14:paraId="16E98893" w14:textId="77777777" w:rsidTr="003B7B40">
        <w:trPr>
          <w:trHeight w:val="360"/>
        </w:trPr>
        <w:tc>
          <w:tcPr>
            <w:tcW w:w="5000" w:type="pct"/>
            <w:hideMark/>
          </w:tcPr>
          <w:p w14:paraId="4B9B110A" w14:textId="77777777" w:rsidR="00317819" w:rsidRPr="00317819" w:rsidRDefault="00317819" w:rsidP="00317819">
            <w:pPr>
              <w:ind w:left="360"/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Rejestracja w jak najszybszym czasie skontaktuje się telefonicznie (na nr tel. podany przez Pacjenta) w celu omówienia szczegółów i zaproponowania terminu wizyty.</w:t>
            </w:r>
          </w:p>
        </w:tc>
      </w:tr>
      <w:tr w:rsidR="00317819" w:rsidRPr="00317819" w14:paraId="7C710BD0" w14:textId="77777777" w:rsidTr="003B7B40">
        <w:trPr>
          <w:trHeight w:val="720"/>
        </w:trPr>
        <w:tc>
          <w:tcPr>
            <w:tcW w:w="5000" w:type="pct"/>
            <w:hideMark/>
          </w:tcPr>
          <w:p w14:paraId="18291E03" w14:textId="77777777" w:rsidR="00317819" w:rsidRPr="00317819" w:rsidRDefault="00317819" w:rsidP="00317819">
            <w:pPr>
              <w:ind w:left="360"/>
              <w:rPr>
                <w:sz w:val="24"/>
                <w:szCs w:val="24"/>
              </w:rPr>
            </w:pPr>
            <w:r w:rsidRPr="00317819">
              <w:rPr>
                <w:sz w:val="24"/>
                <w:szCs w:val="24"/>
              </w:rPr>
              <w:t>W przypadku zmiany terminu lub rezygnacji z umówionej wizyty Pacjent powinien powiadomić rejestrację – osobiście, telefonicznie lub drogą elektroniczną na adres</w:t>
            </w:r>
            <w:r w:rsidRPr="00317819">
              <w:rPr>
                <w:sz w:val="24"/>
                <w:szCs w:val="24"/>
              </w:rPr>
              <w:br/>
              <w:t xml:space="preserve">e-mail: </w:t>
            </w:r>
            <w:r w:rsidRPr="00317819">
              <w:rPr>
                <w:b/>
                <w:bCs/>
                <w:sz w:val="24"/>
                <w:szCs w:val="24"/>
              </w:rPr>
              <w:t>rejestracjaczp@spzoz-siedlce.pl</w:t>
            </w:r>
          </w:p>
        </w:tc>
      </w:tr>
    </w:tbl>
    <w:p w14:paraId="2BFF7C8F" w14:textId="77777777" w:rsidR="00317819" w:rsidRDefault="00317819" w:rsidP="003B7B40"/>
    <w:p w14:paraId="396773E9" w14:textId="77777777" w:rsidR="00317819" w:rsidRDefault="00317819" w:rsidP="00317819">
      <w:pPr>
        <w:pStyle w:val="Akapitzlist"/>
      </w:pPr>
    </w:p>
    <w:p w14:paraId="59248B8E" w14:textId="035A4721" w:rsidR="00317819" w:rsidRDefault="00317819" w:rsidP="00317819">
      <w:pPr>
        <w:pStyle w:val="Akapitzlist"/>
      </w:pPr>
      <w:r>
        <w:t>Adresy naszych Poradni:</w:t>
      </w:r>
    </w:p>
    <w:tbl>
      <w:tblPr>
        <w:tblStyle w:val="Tabela-Siatka"/>
        <w:tblW w:w="5628" w:type="pct"/>
        <w:tblLook w:val="04A0" w:firstRow="1" w:lastRow="0" w:firstColumn="1" w:lastColumn="0" w:noHBand="0" w:noVBand="1"/>
      </w:tblPr>
      <w:tblGrid>
        <w:gridCol w:w="3681"/>
        <w:gridCol w:w="3284"/>
        <w:gridCol w:w="3235"/>
      </w:tblGrid>
      <w:tr w:rsidR="00317819" w:rsidRPr="00317819" w14:paraId="7AD4728E" w14:textId="77777777" w:rsidTr="003B7B40">
        <w:trPr>
          <w:trHeight w:val="1984"/>
        </w:trPr>
        <w:tc>
          <w:tcPr>
            <w:tcW w:w="1804" w:type="pct"/>
            <w:hideMark/>
          </w:tcPr>
          <w:p w14:paraId="0A02B5C7" w14:textId="77777777" w:rsidR="00317819" w:rsidRPr="00317819" w:rsidRDefault="00317819" w:rsidP="008C0F31">
            <w:pPr>
              <w:jc w:val="center"/>
            </w:pPr>
            <w:r w:rsidRPr="00317819">
              <w:t>Poradnia Zdrowia Psychicznego</w:t>
            </w:r>
            <w:r w:rsidRPr="00317819">
              <w:br/>
              <w:t>Siedlce, ul. Starowiejska 15</w:t>
            </w:r>
            <w:r w:rsidRPr="00317819">
              <w:br/>
              <w:t>Tel. 728 319 830 lub 25 644 68 11</w:t>
            </w:r>
            <w:r w:rsidRPr="00317819">
              <w:br/>
              <w:t>e-mail: porpsych@spzoz-siedlce.pl</w:t>
            </w:r>
            <w:r w:rsidRPr="00317819">
              <w:br/>
              <w:t>e-mail: rejestracjaczp@spzoz-siedlce.pl</w:t>
            </w:r>
          </w:p>
        </w:tc>
        <w:tc>
          <w:tcPr>
            <w:tcW w:w="1610" w:type="pct"/>
            <w:hideMark/>
          </w:tcPr>
          <w:p w14:paraId="250459F4" w14:textId="77777777" w:rsidR="00317819" w:rsidRPr="00317819" w:rsidRDefault="00317819" w:rsidP="008C0F31">
            <w:pPr>
              <w:jc w:val="center"/>
            </w:pPr>
            <w:r w:rsidRPr="00317819">
              <w:t xml:space="preserve">Poradnia Zdrowia Psychicznego </w:t>
            </w:r>
            <w:r w:rsidRPr="00317819">
              <w:br/>
              <w:t>Przychodnia Medyczna „VENA”</w:t>
            </w:r>
            <w:r w:rsidRPr="00317819">
              <w:br/>
              <w:t>Mordy, ul. 11 Listopada 28/30</w:t>
            </w:r>
            <w:r w:rsidRPr="00317819">
              <w:br/>
              <w:t>Tel. 25 888 10 92</w:t>
            </w:r>
          </w:p>
        </w:tc>
        <w:tc>
          <w:tcPr>
            <w:tcW w:w="1586" w:type="pct"/>
          </w:tcPr>
          <w:p w14:paraId="32FBA422" w14:textId="77777777" w:rsidR="00317819" w:rsidRPr="002251DF" w:rsidRDefault="00317819" w:rsidP="008C0F31">
            <w:pPr>
              <w:jc w:val="center"/>
            </w:pPr>
            <w:r w:rsidRPr="00317819">
              <w:t>Poradnia Zdrowia Psychicznego</w:t>
            </w:r>
            <w:r w:rsidRPr="00317819">
              <w:br/>
              <w:t>Przychodnia Medyczna „VENA”</w:t>
            </w:r>
            <w:r w:rsidRPr="00317819">
              <w:br/>
              <w:t>Sarnaki, ul. Kilińskiego 4b</w:t>
            </w:r>
            <w:r w:rsidRPr="00317819">
              <w:br/>
              <w:t>Tel. 83 359 91 19 lub 690 077 702</w:t>
            </w:r>
          </w:p>
        </w:tc>
      </w:tr>
      <w:tr w:rsidR="00317819" w:rsidRPr="00317819" w14:paraId="17D72907" w14:textId="77777777" w:rsidTr="003B7B40">
        <w:trPr>
          <w:trHeight w:val="1984"/>
        </w:trPr>
        <w:tc>
          <w:tcPr>
            <w:tcW w:w="1804" w:type="pct"/>
            <w:hideMark/>
          </w:tcPr>
          <w:p w14:paraId="433BB95B" w14:textId="0DA40B18" w:rsidR="00317819" w:rsidRPr="00317819" w:rsidRDefault="00317819" w:rsidP="008C0F31">
            <w:pPr>
              <w:jc w:val="center"/>
            </w:pPr>
            <w:r w:rsidRPr="00317819">
              <w:t>Poradnia Zdrowia Psychicznego</w:t>
            </w:r>
            <w:r w:rsidRPr="00317819">
              <w:br/>
              <w:t>EZRA UKSW</w:t>
            </w:r>
            <w:r w:rsidRPr="00317819">
              <w:br/>
              <w:t>Siedlce, ul. Sienkiewicza 52</w:t>
            </w:r>
            <w:r w:rsidRPr="00317819">
              <w:br/>
              <w:t>Tel. 690 077</w:t>
            </w:r>
            <w:r w:rsidRPr="002251DF">
              <w:t> </w:t>
            </w:r>
            <w:r w:rsidRPr="00317819">
              <w:t>702</w:t>
            </w:r>
          </w:p>
        </w:tc>
        <w:tc>
          <w:tcPr>
            <w:tcW w:w="1610" w:type="pct"/>
            <w:hideMark/>
          </w:tcPr>
          <w:p w14:paraId="6542B6FE" w14:textId="77777777" w:rsidR="00317819" w:rsidRPr="00317819" w:rsidRDefault="00317819" w:rsidP="008C0F31">
            <w:pPr>
              <w:jc w:val="center"/>
            </w:pPr>
            <w:r w:rsidRPr="00317819">
              <w:t>Poradnia Zdrowia Psychicznego</w:t>
            </w:r>
            <w:r w:rsidRPr="00317819">
              <w:br/>
              <w:t>Przychodnia NZOZ OMEGA</w:t>
            </w:r>
            <w:r w:rsidRPr="00317819">
              <w:br/>
              <w:t>Sokołów Podlaski, ul. Węgrowska 5a</w:t>
            </w:r>
            <w:r w:rsidRPr="00317819">
              <w:br/>
              <w:t>Tel. 505 224 498</w:t>
            </w:r>
          </w:p>
        </w:tc>
        <w:tc>
          <w:tcPr>
            <w:tcW w:w="1586" w:type="pct"/>
          </w:tcPr>
          <w:p w14:paraId="4B730D6F" w14:textId="77777777" w:rsidR="00317819" w:rsidRPr="002251DF" w:rsidRDefault="00317819" w:rsidP="008C0F31">
            <w:pPr>
              <w:jc w:val="center"/>
            </w:pPr>
          </w:p>
        </w:tc>
      </w:tr>
    </w:tbl>
    <w:p w14:paraId="07156186" w14:textId="77777777" w:rsidR="00317819" w:rsidRDefault="00317819" w:rsidP="00E02C59">
      <w:pPr>
        <w:rPr>
          <w:sz w:val="40"/>
          <w:szCs w:val="40"/>
        </w:rPr>
      </w:pPr>
    </w:p>
    <w:p w14:paraId="02BA96C0" w14:textId="4B8A246B" w:rsidR="00A86D5B" w:rsidRDefault="00317819" w:rsidP="00E02C59">
      <w:pPr>
        <w:rPr>
          <w:sz w:val="40"/>
          <w:szCs w:val="40"/>
        </w:rPr>
      </w:pPr>
      <w:r>
        <w:rPr>
          <w:sz w:val="40"/>
          <w:szCs w:val="40"/>
        </w:rPr>
        <w:t xml:space="preserve">Odwiedź </w:t>
      </w:r>
      <w:r w:rsidR="008C7127">
        <w:rPr>
          <w:sz w:val="40"/>
          <w:szCs w:val="40"/>
        </w:rPr>
        <w:t xml:space="preserve">stronę: </w:t>
      </w:r>
      <w:hyperlink r:id="rId6" w:history="1">
        <w:r w:rsidR="008C7127" w:rsidRPr="008F231E">
          <w:rPr>
            <w:rStyle w:val="Hipercze"/>
            <w:sz w:val="40"/>
            <w:szCs w:val="40"/>
          </w:rPr>
          <w:t>https://spzoz-siedlce.pl/zakres-uslug/czp/</w:t>
        </w:r>
      </w:hyperlink>
      <w:r w:rsidR="008C7127">
        <w:rPr>
          <w:sz w:val="40"/>
          <w:szCs w:val="40"/>
        </w:rPr>
        <w:t xml:space="preserve"> i FB</w:t>
      </w:r>
    </w:p>
    <w:p w14:paraId="29B3B8EA" w14:textId="77777777" w:rsidR="008C7127" w:rsidRDefault="008C7127" w:rsidP="00E02C59">
      <w:pPr>
        <w:rPr>
          <w:sz w:val="40"/>
          <w:szCs w:val="40"/>
        </w:rPr>
      </w:pPr>
    </w:p>
    <w:p w14:paraId="4B35ED43" w14:textId="77777777" w:rsidR="00A86D5B" w:rsidRDefault="00A86D5B" w:rsidP="00A86D5B">
      <w:r>
        <w:t>Na podstawie porozumienia: zawartego dnia 18.12.2023 roku pomiędzy:</w:t>
      </w:r>
    </w:p>
    <w:p w14:paraId="6EDBEEF1" w14:textId="77777777" w:rsidR="00A86D5B" w:rsidRDefault="00A86D5B" w:rsidP="00A86D5B">
      <w:r>
        <w:t>Uniwersytetem w Siedlcach, z siedzibą w Siedlcach 08-110, przy ul. Konarskiego 2, NIP 821-001-44-</w:t>
      </w:r>
    </w:p>
    <w:p w14:paraId="066A8EF6" w14:textId="77777777" w:rsidR="00A86D5B" w:rsidRDefault="00A86D5B" w:rsidP="00A86D5B">
      <w:r>
        <w:t>90, REGON 000001471, reprezentowanym przez:</w:t>
      </w:r>
    </w:p>
    <w:p w14:paraId="40FB2D23" w14:textId="77777777" w:rsidR="00A86D5B" w:rsidRDefault="00A86D5B" w:rsidP="00A86D5B">
      <w:r>
        <w:t>- prof. dr hab. Mirosława Minkinę – Rektora,</w:t>
      </w:r>
      <w:r w:rsidR="002C4F0E">
        <w:t xml:space="preserve"> </w:t>
      </w:r>
      <w:r>
        <w:t>a</w:t>
      </w:r>
      <w:r w:rsidR="002C4F0E">
        <w:t xml:space="preserve"> </w:t>
      </w:r>
      <w:r>
        <w:t>Samodzielnym Publicznym Zakładem Opieki Zdrowotnej w Siedlcach z siedzibą przy</w:t>
      </w:r>
      <w:r w:rsidR="002C4F0E">
        <w:t xml:space="preserve"> </w:t>
      </w:r>
      <w:r>
        <w:t>ul. Kilińskiego 29, 08-110 Siedlce, NIP 821-20-56-050; REGON: 000310309, zarejestrowanym w</w:t>
      </w:r>
      <w:r w:rsidR="002C4F0E">
        <w:t xml:space="preserve"> </w:t>
      </w:r>
      <w:r>
        <w:t>Sądzie Rejonowym Lublin Wschód w Lublinie z siedzibą w Świdniku, VI Wydział Gospodarczy</w:t>
      </w:r>
      <w:r w:rsidR="002C4F0E">
        <w:t>.</w:t>
      </w:r>
    </w:p>
    <w:p w14:paraId="7EFF7346" w14:textId="77777777" w:rsidR="00A86D5B" w:rsidRDefault="00A86D5B" w:rsidP="00A86D5B">
      <w:r>
        <w:t>Krajowego Rejestru Sądowego pod numerem KRS 0000001957.</w:t>
      </w:r>
    </w:p>
    <w:p w14:paraId="28F64349" w14:textId="77777777" w:rsidR="00E02C59" w:rsidRDefault="00E02C59" w:rsidP="00E02C59"/>
    <w:sectPr w:rsidR="00E02C59" w:rsidSect="003178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2EE4"/>
    <w:multiLevelType w:val="hybridMultilevel"/>
    <w:tmpl w:val="2856C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564B"/>
    <w:multiLevelType w:val="multilevel"/>
    <w:tmpl w:val="8256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B16E4"/>
    <w:multiLevelType w:val="hybridMultilevel"/>
    <w:tmpl w:val="D428C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3DA2"/>
    <w:multiLevelType w:val="hybridMultilevel"/>
    <w:tmpl w:val="5A3E6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8797A"/>
    <w:multiLevelType w:val="hybridMultilevel"/>
    <w:tmpl w:val="0E4AB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211D0"/>
    <w:multiLevelType w:val="multilevel"/>
    <w:tmpl w:val="3D24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E939DF"/>
    <w:multiLevelType w:val="multilevel"/>
    <w:tmpl w:val="C578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83911"/>
    <w:multiLevelType w:val="hybridMultilevel"/>
    <w:tmpl w:val="0B201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A69AA"/>
    <w:multiLevelType w:val="hybridMultilevel"/>
    <w:tmpl w:val="CD12C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15E5C"/>
    <w:multiLevelType w:val="multilevel"/>
    <w:tmpl w:val="966A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C59"/>
    <w:rsid w:val="00072A58"/>
    <w:rsid w:val="002C4F0E"/>
    <w:rsid w:val="002F42BB"/>
    <w:rsid w:val="00317819"/>
    <w:rsid w:val="003B7B40"/>
    <w:rsid w:val="004A2802"/>
    <w:rsid w:val="005A71BA"/>
    <w:rsid w:val="005B055A"/>
    <w:rsid w:val="007373AC"/>
    <w:rsid w:val="008C7127"/>
    <w:rsid w:val="00A86D5B"/>
    <w:rsid w:val="00AF1AC3"/>
    <w:rsid w:val="00E0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E901"/>
  <w15:chartTrackingRefBased/>
  <w15:docId w15:val="{1BC07C6F-CEB7-44D5-81B2-DBF0E0F2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02C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A86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6D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42BB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F42B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178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17819"/>
    <w:rPr>
      <w:rFonts w:ascii="Consolas" w:hAnsi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80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B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zoz-siedlce.pl/zakres-uslug/czp/" TargetMode="External"/><Relationship Id="rId5" Type="http://schemas.openxmlformats.org/officeDocument/2006/relationships/hyperlink" Target="mailto:pzk1@spzoz-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Charuta</dc:creator>
  <cp:keywords/>
  <dc:description/>
  <cp:lastModifiedBy>Pracownik</cp:lastModifiedBy>
  <cp:revision>4</cp:revision>
  <cp:lastPrinted>2025-01-30T08:37:00Z</cp:lastPrinted>
  <dcterms:created xsi:type="dcterms:W3CDTF">2025-01-30T08:38:00Z</dcterms:created>
  <dcterms:modified xsi:type="dcterms:W3CDTF">2025-02-03T10:47:00Z</dcterms:modified>
</cp:coreProperties>
</file>